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公司主营吊牌、商标、条形码、手提袋、烫画、织唛、礼品、轻型包装的生产销售。公司目前已通过ISO9001、Workplace Conditions Assessment 、FACILITY AND MERCHANDISE AUTHORIZATION体系认证，并通过培养优秀人才，完善制度，不断提升自身竞争力，在市场开拓、产品优化、技术创新等方面都取得了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较大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的发展，目前已成为国际颇有知名度的一体化包装辅料供应公司，是安踏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斐乐服装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辅料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的指定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供应商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eastAsia="zh-CN"/>
        </w:rPr>
        <w:t>招聘岗位：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机台学徒5名/月薪4.5K-8K/10小时月休三天/</w:t>
      </w:r>
      <w:r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  <w:t>18-3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0周岁/男士优先/初中以上学历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包装质检5名/月薪4K-6K/10小时月休三天/18-40周岁/男女不限/初中以上学历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打印文员2名/月薪4K-6K/10小时月休三天/18-35周岁/男女不限/初中以上学历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仓库开单3名/月薪4K-7K/10小时月休三天/18-35周岁/男女不限/初中以上学历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仓库配货5名/月薪4.2-7K/10小时月休三天/</w:t>
      </w:r>
      <w:r>
        <w:rPr>
          <w:rFonts w:hint="default" w:ascii="微软雅黑" w:hAnsi="微软雅黑" w:eastAsia="微软雅黑" w:cs="微软雅黑"/>
          <w:color w:val="000000"/>
          <w:sz w:val="24"/>
          <w:szCs w:val="24"/>
          <w:lang w:val="en-US" w:eastAsia="zh-CN"/>
        </w:rPr>
        <w:t>18-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40周岁/男女不限/初中以上学历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福利待遇：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月薪4K以上（具体以岗位为准）+满勤奖+加班费=月工资；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公司提供宿舍保障，2人/间，空调、热水器、独立卫生间、小阳台齐全；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福利性食堂，每月餐费400元从工资扣；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法定节日有惊喜礼物、举办生日会等；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凡公司老员工推荐、介绍符合公司条件的员工，给予800元/人的介绍费（新进员工必须做满6个月）；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6、凡公司老员工春节假期结束后按时返岗的，可享受外地员工2000元/人，大泉州500元/人的返厂补贴，办公室所有职员享受带底薪年假补贴。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地址：晋江市新塘街道沙塘社区南一区17号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联系人：孔经理15906091069（微信同号）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联系人：任女士15259538593（微信同号）</w:t>
      </w:r>
    </w:p>
    <w:bookmarkEnd w:id="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BC59C"/>
    <w:multiLevelType w:val="singleLevel"/>
    <w:tmpl w:val="24FBC5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zUwN2VmZDE5NDA2ZjEwNjBhYWQ2ZTBiMjNjNWMifQ=="/>
  </w:docVars>
  <w:rsids>
    <w:rsidRoot w:val="51BA598A"/>
    <w:rsid w:val="090C19D3"/>
    <w:rsid w:val="24220149"/>
    <w:rsid w:val="300E4360"/>
    <w:rsid w:val="42F84D55"/>
    <w:rsid w:val="51BA598A"/>
    <w:rsid w:val="53512562"/>
    <w:rsid w:val="55D462EB"/>
    <w:rsid w:val="5B316999"/>
    <w:rsid w:val="7111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725</Characters>
  <Lines>0</Lines>
  <Paragraphs>0</Paragraphs>
  <TotalTime>18</TotalTime>
  <ScaleCrop>false</ScaleCrop>
  <LinksUpToDate>false</LinksUpToDate>
  <CharactersWithSpaces>731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2022-01-13T01:19:00Z</dcterms:created>
  <dc:creator>青年晚报</dc:creator>
  <cp:lastModifiedBy>青年晚报</cp:lastModifiedBy>
  <dcterms:modified xsi:type="dcterms:W3CDTF">2022-05-27T07:13:07Z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23CA19DCBC754ED5B2D22E9DC4917F90</vt:lpwstr>
  </property>
</Properties>
</file>